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0ABD" w14:textId="7EC67BD4" w:rsidR="00A33EB9" w:rsidRPr="00A458A2" w:rsidRDefault="00A33EB9" w:rsidP="001E3C67">
      <w:pPr>
        <w:spacing w:line="300" w:lineRule="atLeast"/>
        <w:ind w:right="260"/>
        <w:jc w:val="both"/>
        <w:rPr>
          <w:rFonts w:ascii="Arial" w:hAnsi="Arial" w:cs="Arial"/>
          <w:b/>
          <w:bCs/>
          <w:sz w:val="24"/>
          <w:szCs w:val="24"/>
        </w:rPr>
      </w:pPr>
      <w:r w:rsidRPr="00A458A2">
        <w:rPr>
          <w:rFonts w:ascii="Arial" w:hAnsi="Arial" w:cs="Arial"/>
          <w:b/>
          <w:bCs/>
          <w:sz w:val="24"/>
          <w:szCs w:val="24"/>
        </w:rPr>
        <w:t>Tisková zpráva</w:t>
      </w:r>
    </w:p>
    <w:p w14:paraId="1EF74980" w14:textId="3A13091F" w:rsidR="002257CF" w:rsidRPr="001E3C67" w:rsidRDefault="00966BD4" w:rsidP="001E3C67">
      <w:pPr>
        <w:spacing w:before="100" w:beforeAutospacing="1" w:after="100" w:afterAutospacing="1"/>
        <w:ind w:right="260"/>
        <w:jc w:val="both"/>
        <w:rPr>
          <w:rFonts w:ascii="Arial" w:hAnsi="Arial" w:cs="Arial"/>
          <w:b/>
          <w:bCs/>
          <w:color w:val="00B0F0"/>
          <w:sz w:val="32"/>
          <w:szCs w:val="32"/>
        </w:rPr>
      </w:pPr>
      <w:r>
        <w:rPr>
          <w:rFonts w:ascii="Arial" w:hAnsi="Arial" w:cs="Arial"/>
          <w:b/>
          <w:bCs/>
          <w:color w:val="00B0F0"/>
          <w:sz w:val="32"/>
          <w:szCs w:val="32"/>
        </w:rPr>
        <w:t xml:space="preserve">Češi jsou automobiloví patrioti, pětinu trhu ojetin </w:t>
      </w:r>
      <w:proofErr w:type="gramStart"/>
      <w:r>
        <w:rPr>
          <w:rFonts w:ascii="Arial" w:hAnsi="Arial" w:cs="Arial"/>
          <w:b/>
          <w:bCs/>
          <w:color w:val="00B0F0"/>
          <w:sz w:val="32"/>
          <w:szCs w:val="32"/>
        </w:rPr>
        <w:t>tvoří</w:t>
      </w:r>
      <w:proofErr w:type="gramEnd"/>
      <w:r>
        <w:rPr>
          <w:rFonts w:ascii="Arial" w:hAnsi="Arial" w:cs="Arial"/>
          <w:b/>
          <w:bCs/>
          <w:color w:val="00B0F0"/>
          <w:sz w:val="32"/>
          <w:szCs w:val="32"/>
        </w:rPr>
        <w:t xml:space="preserve"> Škodovky</w:t>
      </w:r>
    </w:p>
    <w:p w14:paraId="15F750A2" w14:textId="7F1FC17A" w:rsidR="003D4EC1" w:rsidRDefault="00DB686C" w:rsidP="001E3C67">
      <w:pPr>
        <w:spacing w:before="100" w:beforeAutospacing="1" w:after="100" w:afterAutospacing="1"/>
        <w:ind w:right="260"/>
        <w:jc w:val="both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První příčku obsadila Octavia, nejoblíbenější modely v posledním roce zdražily</w:t>
      </w:r>
    </w:p>
    <w:p w14:paraId="1EAC5BD6" w14:textId="38CF635B" w:rsidR="00471842" w:rsidRDefault="00C930E9" w:rsidP="001E3C67">
      <w:pPr>
        <w:spacing w:before="100" w:beforeAutospacing="1" w:after="100" w:afterAutospacing="1"/>
        <w:ind w:right="260"/>
        <w:jc w:val="both"/>
        <w:rPr>
          <w:rFonts w:ascii="Arial" w:hAnsi="Arial" w:cs="Arial"/>
          <w:b/>
          <w:bCs/>
          <w:sz w:val="24"/>
          <w:szCs w:val="24"/>
        </w:rPr>
      </w:pPr>
      <w:r w:rsidRPr="00B07661">
        <w:rPr>
          <w:rFonts w:ascii="Arial" w:hAnsi="Arial" w:cs="Arial"/>
          <w:b/>
          <w:bCs/>
          <w:i/>
          <w:iCs/>
          <w:sz w:val="24"/>
          <w:szCs w:val="24"/>
        </w:rPr>
        <w:t>Praha</w:t>
      </w:r>
      <w:r w:rsidR="00A33EB9" w:rsidRPr="00AF55EE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AF55EE" w:rsidRPr="00AF55EE">
        <w:rPr>
          <w:rFonts w:ascii="Arial" w:hAnsi="Arial" w:cs="Arial"/>
          <w:b/>
          <w:bCs/>
          <w:i/>
          <w:iCs/>
          <w:sz w:val="24"/>
          <w:szCs w:val="24"/>
        </w:rPr>
        <w:t>31</w:t>
      </w:r>
      <w:r w:rsidR="0011363C" w:rsidRPr="00AF55EE">
        <w:rPr>
          <w:rFonts w:ascii="Arial" w:hAnsi="Arial" w:cs="Arial"/>
          <w:b/>
          <w:bCs/>
          <w:i/>
          <w:iCs/>
          <w:sz w:val="24"/>
          <w:szCs w:val="24"/>
        </w:rPr>
        <w:t>. října</w:t>
      </w:r>
      <w:r w:rsidR="00A33EB9" w:rsidRPr="00AF55EE">
        <w:rPr>
          <w:rFonts w:ascii="Arial" w:hAnsi="Arial" w:cs="Arial"/>
          <w:b/>
          <w:bCs/>
          <w:i/>
          <w:iCs/>
          <w:sz w:val="24"/>
          <w:szCs w:val="24"/>
        </w:rPr>
        <w:t xml:space="preserve"> 2023</w:t>
      </w:r>
      <w:r w:rsidRPr="00B9429E">
        <w:rPr>
          <w:rFonts w:ascii="Arial" w:hAnsi="Arial" w:cs="Arial"/>
          <w:b/>
          <w:bCs/>
          <w:i/>
          <w:iCs/>
          <w:sz w:val="24"/>
          <w:szCs w:val="24"/>
        </w:rPr>
        <w:t xml:space="preserve"> –</w:t>
      </w:r>
      <w:r w:rsidRPr="00B9429E">
        <w:rPr>
          <w:rFonts w:ascii="Arial" w:hAnsi="Arial" w:cs="Arial"/>
          <w:b/>
          <w:bCs/>
          <w:sz w:val="24"/>
          <w:szCs w:val="24"/>
        </w:rPr>
        <w:t xml:space="preserve"> </w:t>
      </w:r>
      <w:r w:rsidR="00E80B7B">
        <w:rPr>
          <w:rFonts w:ascii="Arial" w:hAnsi="Arial" w:cs="Arial"/>
          <w:b/>
          <w:bCs/>
          <w:sz w:val="24"/>
          <w:szCs w:val="24"/>
        </w:rPr>
        <w:t>Češi jsou věrní domácí automobilce Škoda</w:t>
      </w:r>
      <w:r w:rsidR="008D15E4">
        <w:rPr>
          <w:rFonts w:ascii="Arial" w:hAnsi="Arial" w:cs="Arial"/>
          <w:b/>
          <w:bCs/>
          <w:sz w:val="24"/>
          <w:szCs w:val="24"/>
        </w:rPr>
        <w:t xml:space="preserve">, alespoň podle počtu aut této značky v oběhu. Potvrzují to </w:t>
      </w:r>
      <w:r w:rsidR="00A74076">
        <w:rPr>
          <w:rFonts w:ascii="Arial" w:hAnsi="Arial" w:cs="Arial"/>
          <w:b/>
          <w:bCs/>
          <w:sz w:val="24"/>
          <w:szCs w:val="24"/>
        </w:rPr>
        <w:t xml:space="preserve">aktuální </w:t>
      </w:r>
      <w:r w:rsidR="00E80B7B">
        <w:rPr>
          <w:rFonts w:ascii="Arial" w:hAnsi="Arial" w:cs="Arial"/>
          <w:b/>
          <w:bCs/>
          <w:sz w:val="24"/>
          <w:szCs w:val="24"/>
        </w:rPr>
        <w:t xml:space="preserve">data auto-moto </w:t>
      </w:r>
      <w:r w:rsidR="00E80B7B" w:rsidRPr="00B9429E">
        <w:rPr>
          <w:rFonts w:ascii="Arial" w:hAnsi="Arial" w:cs="Arial"/>
          <w:b/>
          <w:bCs/>
          <w:sz w:val="24"/>
          <w:szCs w:val="24"/>
        </w:rPr>
        <w:t>inzertního webu TipCars.com</w:t>
      </w:r>
      <w:r w:rsidR="00E80B7B">
        <w:rPr>
          <w:rFonts w:ascii="Arial" w:hAnsi="Arial" w:cs="Arial"/>
          <w:b/>
          <w:bCs/>
          <w:sz w:val="24"/>
          <w:szCs w:val="24"/>
        </w:rPr>
        <w:t xml:space="preserve">. Automobily značky Škoda </w:t>
      </w:r>
      <w:proofErr w:type="gramStart"/>
      <w:r w:rsidR="00E80B7B">
        <w:rPr>
          <w:rFonts w:ascii="Arial" w:hAnsi="Arial" w:cs="Arial"/>
          <w:b/>
          <w:bCs/>
          <w:sz w:val="24"/>
          <w:szCs w:val="24"/>
        </w:rPr>
        <w:t>tvoří</w:t>
      </w:r>
      <w:proofErr w:type="gramEnd"/>
      <w:r w:rsidR="00E80B7B">
        <w:rPr>
          <w:rFonts w:ascii="Arial" w:hAnsi="Arial" w:cs="Arial"/>
          <w:b/>
          <w:bCs/>
          <w:sz w:val="24"/>
          <w:szCs w:val="24"/>
        </w:rPr>
        <w:t xml:space="preserve"> 21 % </w:t>
      </w:r>
      <w:r w:rsidR="008D15E4">
        <w:rPr>
          <w:rFonts w:ascii="Arial" w:hAnsi="Arial" w:cs="Arial"/>
          <w:b/>
          <w:bCs/>
          <w:sz w:val="24"/>
          <w:szCs w:val="24"/>
        </w:rPr>
        <w:t>ze všech inzerovaných vozů na tomto portálu. Nejčastěji jde o Octavie a Fabie.</w:t>
      </w:r>
    </w:p>
    <w:p w14:paraId="7DECCEF2" w14:textId="3226B63B" w:rsidR="00966BD4" w:rsidRPr="00966BD4" w:rsidRDefault="00966BD4" w:rsidP="001E3C67">
      <w:pPr>
        <w:spacing w:before="100" w:beforeAutospacing="1" w:after="100" w:afterAutospacing="1"/>
        <w:ind w:right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 značky Škoda je aktuálně v nabídce TipCars.com 12,5 tisíce, jedná se o nabídku autobazarů, či přímých majitelů. Za Škodovkou je Volkswagen s 6 tisíci nabízenými vozy. Jako třetí je pak značka BMW s nabídkou 4 tisíc vozů.</w:t>
      </w:r>
    </w:p>
    <w:p w14:paraId="3DE4ABE6" w14:textId="529C305C" w:rsidR="00221A42" w:rsidRDefault="00A335AD" w:rsidP="00457EE9">
      <w:pPr>
        <w:spacing w:before="100" w:beforeAutospacing="1" w:after="100" w:afterAutospacing="1"/>
        <w:ind w:right="260"/>
        <w:jc w:val="both"/>
        <w:rPr>
          <w:rFonts w:ascii="Arial" w:hAnsi="Arial" w:cs="Arial"/>
          <w:sz w:val="24"/>
          <w:szCs w:val="24"/>
        </w:rPr>
      </w:pPr>
      <w:r w:rsidRPr="00A65118">
        <w:rPr>
          <w:rFonts w:ascii="Arial" w:hAnsi="Arial" w:cs="Arial"/>
          <w:i/>
          <w:iCs/>
          <w:sz w:val="24"/>
          <w:szCs w:val="24"/>
        </w:rPr>
        <w:t>„</w:t>
      </w:r>
      <w:r w:rsidR="00471842">
        <w:rPr>
          <w:rFonts w:ascii="Arial" w:hAnsi="Arial" w:cs="Arial"/>
          <w:i/>
          <w:iCs/>
          <w:sz w:val="24"/>
          <w:szCs w:val="24"/>
        </w:rPr>
        <w:t>Češi jsou zkrátka patrioti</w:t>
      </w:r>
      <w:r w:rsidR="00A74076">
        <w:rPr>
          <w:rFonts w:ascii="Arial" w:hAnsi="Arial" w:cs="Arial"/>
          <w:i/>
          <w:iCs/>
          <w:sz w:val="24"/>
          <w:szCs w:val="24"/>
        </w:rPr>
        <w:t xml:space="preserve"> a domnívá</w:t>
      </w:r>
      <w:r w:rsidR="00457EE9">
        <w:rPr>
          <w:rFonts w:ascii="Arial" w:hAnsi="Arial" w:cs="Arial"/>
          <w:i/>
          <w:iCs/>
          <w:sz w:val="24"/>
          <w:szCs w:val="24"/>
        </w:rPr>
        <w:t>m</w:t>
      </w:r>
      <w:r w:rsidR="00A74076">
        <w:rPr>
          <w:rFonts w:ascii="Arial" w:hAnsi="Arial" w:cs="Arial"/>
          <w:i/>
          <w:iCs/>
          <w:sz w:val="24"/>
          <w:szCs w:val="24"/>
        </w:rPr>
        <w:t xml:space="preserve"> se, že nabídka </w:t>
      </w:r>
      <w:r w:rsidR="00966BD4">
        <w:rPr>
          <w:rFonts w:ascii="Arial" w:hAnsi="Arial" w:cs="Arial"/>
          <w:i/>
          <w:iCs/>
          <w:sz w:val="24"/>
          <w:szCs w:val="24"/>
        </w:rPr>
        <w:t xml:space="preserve">zde </w:t>
      </w:r>
      <w:r w:rsidR="00A74076">
        <w:rPr>
          <w:rFonts w:ascii="Arial" w:hAnsi="Arial" w:cs="Arial"/>
          <w:i/>
          <w:iCs/>
          <w:sz w:val="24"/>
          <w:szCs w:val="24"/>
        </w:rPr>
        <w:t>odpovídá také poptávce</w:t>
      </w:r>
      <w:r w:rsidR="00B85EE7">
        <w:rPr>
          <w:rFonts w:ascii="Arial" w:hAnsi="Arial" w:cs="Arial"/>
          <w:i/>
          <w:iCs/>
          <w:sz w:val="24"/>
          <w:szCs w:val="24"/>
        </w:rPr>
        <w:t>,</w:t>
      </w:r>
      <w:r w:rsidR="00457EE9">
        <w:rPr>
          <w:rFonts w:ascii="Arial" w:hAnsi="Arial" w:cs="Arial"/>
          <w:i/>
          <w:iCs/>
          <w:sz w:val="24"/>
          <w:szCs w:val="24"/>
        </w:rPr>
        <w:t xml:space="preserve"> Škodovky u nás zkrátka vedou, a to na plné čáře</w:t>
      </w:r>
      <w:r w:rsidR="005217D3">
        <w:rPr>
          <w:rFonts w:ascii="Arial" w:hAnsi="Arial" w:cs="Arial"/>
          <w:i/>
          <w:iCs/>
          <w:sz w:val="24"/>
          <w:szCs w:val="24"/>
        </w:rPr>
        <w:t>,</w:t>
      </w:r>
      <w:r w:rsidR="00B85EE7">
        <w:rPr>
          <w:rFonts w:ascii="Arial" w:hAnsi="Arial" w:cs="Arial"/>
          <w:i/>
          <w:iCs/>
          <w:sz w:val="24"/>
          <w:szCs w:val="24"/>
        </w:rPr>
        <w:t xml:space="preserve">“ </w:t>
      </w:r>
      <w:r w:rsidR="00B85EE7" w:rsidRPr="00A65118">
        <w:rPr>
          <w:rFonts w:ascii="Arial" w:hAnsi="Arial" w:cs="Arial"/>
          <w:sz w:val="24"/>
          <w:szCs w:val="24"/>
        </w:rPr>
        <w:t>komentuje Ing. Marek Knieža</w:t>
      </w:r>
      <w:r w:rsidR="00457EE9">
        <w:rPr>
          <w:rFonts w:ascii="Arial" w:hAnsi="Arial" w:cs="Arial"/>
          <w:sz w:val="24"/>
          <w:szCs w:val="24"/>
        </w:rPr>
        <w:t xml:space="preserve">, ředitel inzertního auto-moto webu TipCars.com. </w:t>
      </w:r>
      <w:r w:rsidR="00B85EE7" w:rsidRPr="00B85EE7">
        <w:rPr>
          <w:rFonts w:ascii="Arial" w:hAnsi="Arial" w:cs="Arial"/>
          <w:i/>
          <w:iCs/>
          <w:sz w:val="24"/>
          <w:szCs w:val="24"/>
        </w:rPr>
        <w:t>„</w:t>
      </w:r>
      <w:r w:rsidR="00457EE9">
        <w:rPr>
          <w:rFonts w:ascii="Arial" w:hAnsi="Arial" w:cs="Arial"/>
          <w:i/>
          <w:iCs/>
          <w:sz w:val="24"/>
          <w:szCs w:val="24"/>
        </w:rPr>
        <w:t>Na prvních místech v počtu inzerovaných automobilů j</w:t>
      </w:r>
      <w:r w:rsidR="00430FBA">
        <w:rPr>
          <w:rFonts w:ascii="Arial" w:hAnsi="Arial" w:cs="Arial"/>
          <w:i/>
          <w:iCs/>
          <w:sz w:val="24"/>
          <w:szCs w:val="24"/>
        </w:rPr>
        <w:t xml:space="preserve">sou modely </w:t>
      </w:r>
      <w:r w:rsidR="00457EE9">
        <w:rPr>
          <w:rFonts w:ascii="Arial" w:hAnsi="Arial" w:cs="Arial"/>
          <w:i/>
          <w:iCs/>
          <w:sz w:val="24"/>
          <w:szCs w:val="24"/>
        </w:rPr>
        <w:t xml:space="preserve">Škoda Octavia a Škoda Fabia, což odpovídá </w:t>
      </w:r>
      <w:r w:rsidR="00430FBA">
        <w:rPr>
          <w:rFonts w:ascii="Arial" w:hAnsi="Arial" w:cs="Arial"/>
          <w:i/>
          <w:iCs/>
          <w:sz w:val="24"/>
          <w:szCs w:val="24"/>
        </w:rPr>
        <w:t xml:space="preserve">například </w:t>
      </w:r>
      <w:r w:rsidR="00457EE9">
        <w:rPr>
          <w:rFonts w:ascii="Arial" w:hAnsi="Arial" w:cs="Arial"/>
          <w:i/>
          <w:iCs/>
          <w:sz w:val="24"/>
          <w:szCs w:val="24"/>
        </w:rPr>
        <w:t xml:space="preserve">i statistikám Svazu dovozců automobilů </w:t>
      </w:r>
      <w:r w:rsidR="005217D3">
        <w:rPr>
          <w:rFonts w:ascii="Arial" w:hAnsi="Arial" w:cs="Arial"/>
          <w:i/>
          <w:iCs/>
          <w:sz w:val="24"/>
          <w:szCs w:val="24"/>
        </w:rPr>
        <w:t>o registraci nových vozů v tomto roce</w:t>
      </w:r>
      <w:r w:rsidR="008D212F">
        <w:rPr>
          <w:rFonts w:ascii="Arial" w:hAnsi="Arial" w:cs="Arial"/>
          <w:i/>
          <w:iCs/>
          <w:sz w:val="24"/>
          <w:szCs w:val="24"/>
        </w:rPr>
        <w:t xml:space="preserve">,“ </w:t>
      </w:r>
      <w:r w:rsidR="008D212F" w:rsidRPr="008D212F">
        <w:rPr>
          <w:rFonts w:ascii="Arial" w:hAnsi="Arial" w:cs="Arial"/>
          <w:sz w:val="24"/>
          <w:szCs w:val="24"/>
        </w:rPr>
        <w:t>dodává.</w:t>
      </w:r>
    </w:p>
    <w:p w14:paraId="0EC1EC1E" w14:textId="36433D0D" w:rsidR="00966BD4" w:rsidRPr="00966BD4" w:rsidRDefault="008E52EA" w:rsidP="00457EE9">
      <w:pPr>
        <w:spacing w:before="100" w:beforeAutospacing="1" w:after="100" w:afterAutospacing="1"/>
        <w:ind w:right="2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Nejčastěji nabízené modely oproti loňsku zdražily</w:t>
      </w:r>
    </w:p>
    <w:p w14:paraId="3B8E37F8" w14:textId="7DAE2967" w:rsidR="004E19B5" w:rsidRDefault="00430FBA" w:rsidP="004E19B5">
      <w:pPr>
        <w:spacing w:before="100" w:beforeAutospacing="1" w:after="100" w:afterAutospacing="1"/>
        <w:ind w:right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Dle typu karoserie je mezi nabízenými Octaviemi </w:t>
      </w:r>
      <w:r w:rsidR="00966BD4">
        <w:rPr>
          <w:rFonts w:ascii="Arial" w:hAnsi="Arial" w:cs="Arial"/>
          <w:sz w:val="24"/>
          <w:szCs w:val="24"/>
        </w:rPr>
        <w:t xml:space="preserve">nejčastější varianta </w:t>
      </w:r>
      <w:proofErr w:type="spellStart"/>
      <w:r>
        <w:rPr>
          <w:rFonts w:ascii="Arial" w:hAnsi="Arial" w:cs="Arial"/>
          <w:sz w:val="24"/>
          <w:szCs w:val="24"/>
        </w:rPr>
        <w:t>combi</w:t>
      </w:r>
      <w:proofErr w:type="spellEnd"/>
      <w:r>
        <w:rPr>
          <w:rFonts w:ascii="Arial" w:hAnsi="Arial" w:cs="Arial"/>
          <w:sz w:val="24"/>
          <w:szCs w:val="24"/>
        </w:rPr>
        <w:t xml:space="preserve">, nejčastěji z roku 2019. </w:t>
      </w:r>
      <w:r w:rsidR="004E19B5">
        <w:rPr>
          <w:rFonts w:ascii="Arial" w:hAnsi="Arial" w:cs="Arial"/>
          <w:sz w:val="24"/>
          <w:szCs w:val="24"/>
        </w:rPr>
        <w:t xml:space="preserve">Průměrně ji autobazary a majitelé nabízí za 387 tisíc korun, v závislosti na nájezdu a výbavě. Jde o mírné zdražení oproti minulému roku, kdy se čtyři roky staré Octavie </w:t>
      </w:r>
      <w:proofErr w:type="spellStart"/>
      <w:r w:rsidR="004E19B5">
        <w:rPr>
          <w:rFonts w:ascii="Arial" w:hAnsi="Arial" w:cs="Arial"/>
          <w:sz w:val="24"/>
          <w:szCs w:val="24"/>
        </w:rPr>
        <w:t>combi</w:t>
      </w:r>
      <w:proofErr w:type="spellEnd"/>
      <w:r w:rsidR="004E19B5">
        <w:rPr>
          <w:rFonts w:ascii="Arial" w:hAnsi="Arial" w:cs="Arial"/>
          <w:sz w:val="24"/>
          <w:szCs w:val="24"/>
        </w:rPr>
        <w:t xml:space="preserve"> prodávaly za průměrnou cenu 356 tisíc. Často nabízené jsou také rok staré Octavie s typem karoserie </w:t>
      </w:r>
      <w:proofErr w:type="spellStart"/>
      <w:r w:rsidR="004E19B5">
        <w:rPr>
          <w:rFonts w:ascii="Arial" w:hAnsi="Arial" w:cs="Arial"/>
          <w:sz w:val="24"/>
          <w:szCs w:val="24"/>
        </w:rPr>
        <w:t>liftback</w:t>
      </w:r>
      <w:proofErr w:type="spellEnd"/>
      <w:r w:rsidR="004E19B5">
        <w:rPr>
          <w:rFonts w:ascii="Arial" w:hAnsi="Arial" w:cs="Arial"/>
          <w:sz w:val="24"/>
          <w:szCs w:val="24"/>
        </w:rPr>
        <w:t xml:space="preserve">, jejichž cenovka se </w:t>
      </w:r>
      <w:r w:rsidR="00966BD4">
        <w:rPr>
          <w:rFonts w:ascii="Arial" w:hAnsi="Arial" w:cs="Arial"/>
          <w:sz w:val="24"/>
          <w:szCs w:val="24"/>
        </w:rPr>
        <w:t xml:space="preserve">aktuálně </w:t>
      </w:r>
      <w:r w:rsidR="004E19B5">
        <w:rPr>
          <w:rFonts w:ascii="Arial" w:hAnsi="Arial" w:cs="Arial"/>
          <w:sz w:val="24"/>
          <w:szCs w:val="24"/>
        </w:rPr>
        <w:t>pohybuje okolo 681 tisíc korun</w:t>
      </w:r>
      <w:r w:rsidR="00966BD4">
        <w:rPr>
          <w:rFonts w:ascii="Arial" w:hAnsi="Arial" w:cs="Arial"/>
          <w:sz w:val="24"/>
          <w:szCs w:val="24"/>
        </w:rPr>
        <w:t xml:space="preserve">. </w:t>
      </w:r>
    </w:p>
    <w:p w14:paraId="4D75FB04" w14:textId="72C81FBA" w:rsidR="00966BD4" w:rsidRDefault="00966BD4" w:rsidP="004E19B5">
      <w:pPr>
        <w:spacing w:before="100" w:beforeAutospacing="1" w:after="100" w:afterAutospacing="1"/>
        <w:ind w:right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Druhým nejčastějším modelem v nabídce je Škoda Fabia</w:t>
      </w:r>
      <w:r w:rsidR="00B45F6B">
        <w:rPr>
          <w:rFonts w:ascii="Arial" w:hAnsi="Arial" w:cs="Arial"/>
          <w:sz w:val="24"/>
          <w:szCs w:val="24"/>
        </w:rPr>
        <w:t xml:space="preserve">. V nabídkách se objevuje převážně v provedení hatchback a rokem výroby 2022. </w:t>
      </w:r>
      <w:r w:rsidR="0010228A">
        <w:rPr>
          <w:rFonts w:ascii="Arial" w:hAnsi="Arial" w:cs="Arial"/>
          <w:sz w:val="24"/>
          <w:szCs w:val="24"/>
        </w:rPr>
        <w:t>Kupující za ni zaplatí průměrně 430 tisíc, přičemž ještě loni stály rok staré Fabie se zmíněnou karoserií průměrně o 37 tisíc méně.</w:t>
      </w:r>
    </w:p>
    <w:p w14:paraId="074F2CA2" w14:textId="1839DE37" w:rsidR="0010228A" w:rsidRDefault="004D123D" w:rsidP="004E19B5">
      <w:pPr>
        <w:spacing w:before="100" w:beforeAutospacing="1" w:after="100" w:afterAutospacing="1"/>
        <w:ind w:right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do počtu nabízených vozů je na třetí příčce mezi Škodovkami model Superb. Nejčastěji se nabízí v provedení kombi z roku 2019 za cenu lehce přes 600 tisíc. Ještě před rokem se čtyři roky starý model Škoda Superb prodával o 60 tisíc levněji.</w:t>
      </w:r>
    </w:p>
    <w:p w14:paraId="2BDB464F" w14:textId="1891B557" w:rsidR="00643F7F" w:rsidRPr="00B67CB2" w:rsidRDefault="00643F7F" w:rsidP="004E19B5">
      <w:pPr>
        <w:spacing w:before="100" w:beforeAutospacing="1" w:after="100" w:afterAutospacing="1"/>
        <w:ind w:right="260"/>
        <w:jc w:val="both"/>
        <w:rPr>
          <w:rFonts w:ascii="Arial" w:hAnsi="Arial" w:cs="Arial"/>
          <w:sz w:val="24"/>
          <w:szCs w:val="24"/>
        </w:rPr>
      </w:pPr>
      <w:r w:rsidRPr="00B67CB2">
        <w:rPr>
          <w:rStyle w:val="ui-provider"/>
          <w:rFonts w:ascii="Arial" w:hAnsi="Arial" w:cs="Arial"/>
          <w:i/>
          <w:iCs/>
          <w:sz w:val="24"/>
          <w:szCs w:val="24"/>
        </w:rPr>
        <w:t>„U nejčastěji nabízených Škodovek tedy pozorujeme poměrně citelný růst ceny. Uvidíme tedy, jak si budou ceny stát nadále v budoucnosti, každopádně s plánovaným nákupem těchto automobilů se většinou nevyplatí čekat,“ </w:t>
      </w:r>
      <w:r w:rsidRPr="00B67CB2">
        <w:rPr>
          <w:rStyle w:val="ui-provider"/>
          <w:rFonts w:ascii="Arial" w:hAnsi="Arial" w:cs="Arial"/>
          <w:sz w:val="24"/>
          <w:szCs w:val="24"/>
        </w:rPr>
        <w:t>říká Marek Knieža z TipCars.com.</w:t>
      </w:r>
    </w:p>
    <w:p w14:paraId="66C3C882" w14:textId="592C61C4" w:rsidR="00881F3B" w:rsidRDefault="00DB686C" w:rsidP="001E3C67">
      <w:pPr>
        <w:spacing w:before="100" w:beforeAutospacing="1" w:after="100" w:afterAutospacing="1"/>
        <w:ind w:right="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Dalšími velmi častými modely Škoda v nabídce jsou </w:t>
      </w:r>
      <w:proofErr w:type="spellStart"/>
      <w:r>
        <w:rPr>
          <w:rFonts w:ascii="Arial" w:hAnsi="Arial" w:cs="Arial"/>
          <w:sz w:val="24"/>
          <w:szCs w:val="24"/>
        </w:rPr>
        <w:t>Scala</w:t>
      </w:r>
      <w:proofErr w:type="spellEnd"/>
      <w:r>
        <w:rPr>
          <w:rFonts w:ascii="Arial" w:hAnsi="Arial" w:cs="Arial"/>
          <w:sz w:val="24"/>
          <w:szCs w:val="24"/>
        </w:rPr>
        <w:t xml:space="preserve">, Karoq a </w:t>
      </w:r>
      <w:proofErr w:type="spellStart"/>
      <w:r>
        <w:rPr>
          <w:rFonts w:ascii="Arial" w:hAnsi="Arial" w:cs="Arial"/>
          <w:sz w:val="24"/>
          <w:szCs w:val="24"/>
        </w:rPr>
        <w:t>Kamiq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Scala</w:t>
      </w:r>
      <w:proofErr w:type="spellEnd"/>
      <w:r>
        <w:rPr>
          <w:rFonts w:ascii="Arial" w:hAnsi="Arial" w:cs="Arial"/>
          <w:sz w:val="24"/>
          <w:szCs w:val="24"/>
        </w:rPr>
        <w:t xml:space="preserve"> přitom vede v nabídce hatchbacků a Karoq mezi SUV.</w:t>
      </w:r>
    </w:p>
    <w:p w14:paraId="659AE6CB" w14:textId="77777777" w:rsidR="00DB686C" w:rsidRDefault="00DB686C" w:rsidP="001E3C67">
      <w:pPr>
        <w:spacing w:before="100" w:beforeAutospacing="1" w:after="100" w:afterAutospacing="1"/>
        <w:ind w:right="260"/>
        <w:rPr>
          <w:rFonts w:ascii="Arial" w:hAnsi="Arial" w:cs="Arial"/>
          <w:sz w:val="24"/>
          <w:szCs w:val="24"/>
        </w:rPr>
      </w:pPr>
    </w:p>
    <w:p w14:paraId="2D8146B0" w14:textId="77777777" w:rsidR="00221A42" w:rsidRDefault="00221A42" w:rsidP="001E3C67">
      <w:pPr>
        <w:spacing w:before="100" w:beforeAutospacing="1" w:after="100" w:afterAutospacing="1"/>
        <w:ind w:right="260"/>
        <w:rPr>
          <w:rFonts w:ascii="Arial" w:hAnsi="Arial" w:cs="Arial"/>
          <w:sz w:val="24"/>
          <w:szCs w:val="24"/>
        </w:rPr>
      </w:pPr>
    </w:p>
    <w:p w14:paraId="74446B2A" w14:textId="77777777" w:rsidR="00881F3B" w:rsidRDefault="00881F3B" w:rsidP="001E3C67">
      <w:pPr>
        <w:jc w:val="both"/>
        <w:rPr>
          <w:rFonts w:ascii="Arial" w:hAnsi="Arial" w:cs="Arial"/>
          <w:i/>
          <w:sz w:val="24"/>
          <w:szCs w:val="24"/>
        </w:rPr>
      </w:pPr>
    </w:p>
    <w:p w14:paraId="78958E90" w14:textId="396BB67B" w:rsidR="00A33EB9" w:rsidRPr="000A0953" w:rsidRDefault="00A33EB9" w:rsidP="001E3C67">
      <w:pPr>
        <w:jc w:val="both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</w:pPr>
      <w:r w:rsidRPr="00A458A2">
        <w:rPr>
          <w:rFonts w:ascii="Arial" w:hAnsi="Arial" w:cs="Arial"/>
          <w:i/>
          <w:sz w:val="24"/>
          <w:szCs w:val="24"/>
        </w:rPr>
        <w:t>----------------------------------------------------------------------------------------------------------------------------------</w:t>
      </w:r>
      <w:r w:rsidRPr="00C63FFA">
        <w:rPr>
          <w:rFonts w:ascii="Arial" w:hAnsi="Arial" w:cs="Arial"/>
          <w:b/>
          <w:bCs/>
          <w:i/>
          <w:sz w:val="24"/>
          <w:szCs w:val="24"/>
        </w:rPr>
        <w:t xml:space="preserve">Kontakt pro další informace: </w:t>
      </w:r>
      <w:r w:rsidR="00563C65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Martina Bolatzká</w:t>
      </w:r>
      <w:r w:rsidRPr="00C63FFA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, e-mail:</w:t>
      </w:r>
      <w:r w:rsidR="00563C65">
        <w:t xml:space="preserve"> </w:t>
      </w:r>
      <w:hyperlink r:id="rId8" w:history="1">
        <w:r w:rsidR="00563C65" w:rsidRPr="00563C65">
          <w:rPr>
            <w:rStyle w:val="Hypertextovodkaz"/>
            <w:rFonts w:ascii="Arial" w:hAnsi="Arial" w:cs="Arial"/>
            <w:i/>
            <w:iCs/>
            <w:sz w:val="24"/>
            <w:szCs w:val="24"/>
          </w:rPr>
          <w:t>bolatzka@madisonpa.cz</w:t>
        </w:r>
      </w:hyperlink>
      <w:r w:rsidRPr="00C63FFA">
        <w:rPr>
          <w:rFonts w:ascii="Arial" w:hAnsi="Arial" w:cs="Arial"/>
          <w:b/>
          <w:bCs/>
          <w:i/>
          <w:iCs/>
          <w:sz w:val="24"/>
          <w:szCs w:val="24"/>
        </w:rPr>
        <w:t xml:space="preserve">, mobil: </w:t>
      </w:r>
      <w:r w:rsidRPr="00C63FFA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+420</w:t>
      </w:r>
      <w:r w:rsidR="00563C65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 777 492 279</w:t>
      </w:r>
      <w:r w:rsidR="006E254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.</w:t>
      </w:r>
    </w:p>
    <w:p w14:paraId="7833021E" w14:textId="2AB4E3D8" w:rsidR="00D8354D" w:rsidRPr="00A458A2" w:rsidRDefault="00D8354D" w:rsidP="001E3C67">
      <w:pPr>
        <w:pStyle w:val="Default"/>
        <w:spacing w:line="300" w:lineRule="atLeast"/>
        <w:rPr>
          <w:rFonts w:ascii="Arial" w:hAnsi="Arial" w:cs="Arial"/>
        </w:rPr>
      </w:pPr>
      <w:r w:rsidRPr="00A458A2">
        <w:rPr>
          <w:rFonts w:ascii="Arial" w:hAnsi="Arial" w:cs="Arial"/>
          <w:b/>
          <w:bCs/>
        </w:rPr>
        <w:t xml:space="preserve">O TipCars.com </w:t>
      </w:r>
    </w:p>
    <w:p w14:paraId="57E5404B" w14:textId="77777777" w:rsidR="00D8354D" w:rsidRPr="00A458A2" w:rsidRDefault="00D8354D" w:rsidP="001E3C67">
      <w:pPr>
        <w:spacing w:line="300" w:lineRule="atLeast"/>
        <w:rPr>
          <w:rFonts w:ascii="Arial" w:hAnsi="Arial" w:cs="Arial"/>
          <w:i/>
          <w:iCs/>
          <w:sz w:val="24"/>
          <w:szCs w:val="24"/>
        </w:rPr>
      </w:pPr>
      <w:r w:rsidRPr="00A458A2">
        <w:rPr>
          <w:rFonts w:ascii="Arial" w:hAnsi="Arial" w:cs="Arial"/>
          <w:i/>
          <w:iCs/>
          <w:sz w:val="24"/>
          <w:szCs w:val="24"/>
        </w:rPr>
        <w:t xml:space="preserve">Web TipCars.com zprostředkovává prodej ojetých i nových aut, a to jak mezi autobazary a zájemci o auta, tak i přímo mezi lidmi navzájem. TipCars.com nabízí autobazarům jedinečné řešení pro jednoduchý a efektivní prodej automobilů. Koncovým uživatelům pak poskytuje jak širokou škálu vozidel ke koupi, tak prostor, kde mohou svá vozidla úspěšně prodat. V současné době </w:t>
      </w:r>
      <w:proofErr w:type="gramStart"/>
      <w:r w:rsidRPr="00A458A2">
        <w:rPr>
          <w:rFonts w:ascii="Arial" w:hAnsi="Arial" w:cs="Arial"/>
          <w:i/>
          <w:iCs/>
          <w:sz w:val="24"/>
          <w:szCs w:val="24"/>
        </w:rPr>
        <w:t>patří</w:t>
      </w:r>
      <w:proofErr w:type="gramEnd"/>
      <w:r w:rsidRPr="00A458A2">
        <w:rPr>
          <w:rFonts w:ascii="Arial" w:hAnsi="Arial" w:cs="Arial"/>
          <w:i/>
          <w:iCs/>
          <w:sz w:val="24"/>
          <w:szCs w:val="24"/>
        </w:rPr>
        <w:t xml:space="preserve"> TipCars.com k jedněm z největších inzertních auto-moto webů na českém trhu s nabídkou více než 70.000 inzerátů od více než 1.500 autobazarů a soukromých prodejců.</w:t>
      </w:r>
    </w:p>
    <w:p w14:paraId="10E05FC8" w14:textId="77777777" w:rsidR="00D8354D" w:rsidRPr="00A458A2" w:rsidRDefault="00D8354D" w:rsidP="001E3C67">
      <w:pPr>
        <w:spacing w:line="300" w:lineRule="atLeast"/>
        <w:rPr>
          <w:rFonts w:ascii="Arial" w:hAnsi="Arial" w:cs="Arial"/>
          <w:i/>
          <w:iCs/>
          <w:sz w:val="24"/>
          <w:szCs w:val="24"/>
          <w:u w:val="single"/>
        </w:rPr>
      </w:pPr>
      <w:r w:rsidRPr="00A458A2">
        <w:rPr>
          <w:rFonts w:ascii="Arial" w:hAnsi="Arial" w:cs="Arial"/>
          <w:i/>
          <w:iCs/>
          <w:sz w:val="24"/>
          <w:szCs w:val="24"/>
          <w:u w:val="single"/>
        </w:rPr>
        <w:t>Výhody webu TipCars.com pro uživatele:</w:t>
      </w:r>
    </w:p>
    <w:p w14:paraId="0AC729AA" w14:textId="77777777" w:rsidR="00D8354D" w:rsidRPr="00A458A2" w:rsidRDefault="00D8354D" w:rsidP="001E3C67">
      <w:pPr>
        <w:pStyle w:val="Odstavecseseznamem"/>
        <w:numPr>
          <w:ilvl w:val="0"/>
          <w:numId w:val="2"/>
        </w:numPr>
        <w:spacing w:after="200" w:line="300" w:lineRule="atLeast"/>
        <w:ind w:left="0"/>
        <w:rPr>
          <w:rFonts w:ascii="Arial" w:hAnsi="Arial" w:cs="Arial"/>
          <w:i/>
          <w:iCs/>
          <w:sz w:val="24"/>
          <w:szCs w:val="24"/>
        </w:rPr>
      </w:pPr>
      <w:r w:rsidRPr="00A458A2">
        <w:rPr>
          <w:rFonts w:ascii="Arial" w:hAnsi="Arial" w:cs="Arial"/>
          <w:i/>
          <w:iCs/>
          <w:sz w:val="24"/>
          <w:szCs w:val="24"/>
        </w:rPr>
        <w:t xml:space="preserve">Systém vyhledávání do nejmenšího </w:t>
      </w:r>
      <w:proofErr w:type="gramStart"/>
      <w:r w:rsidRPr="00A458A2">
        <w:rPr>
          <w:rFonts w:ascii="Arial" w:hAnsi="Arial" w:cs="Arial"/>
          <w:i/>
          <w:iCs/>
          <w:sz w:val="24"/>
          <w:szCs w:val="24"/>
        </w:rPr>
        <w:t>detailu - podrobné</w:t>
      </w:r>
      <w:proofErr w:type="gramEnd"/>
      <w:r w:rsidRPr="00A458A2">
        <w:rPr>
          <w:rFonts w:ascii="Arial" w:hAnsi="Arial" w:cs="Arial"/>
          <w:i/>
          <w:iCs/>
          <w:sz w:val="24"/>
          <w:szCs w:val="24"/>
        </w:rPr>
        <w:t xml:space="preserve"> hledání vozu na míru</w:t>
      </w:r>
    </w:p>
    <w:p w14:paraId="15962678" w14:textId="77777777" w:rsidR="00D8354D" w:rsidRPr="00A458A2" w:rsidRDefault="00D8354D" w:rsidP="001E3C67">
      <w:pPr>
        <w:pStyle w:val="Odstavecseseznamem"/>
        <w:numPr>
          <w:ilvl w:val="0"/>
          <w:numId w:val="2"/>
        </w:numPr>
        <w:spacing w:after="200" w:line="300" w:lineRule="atLeast"/>
        <w:ind w:left="0"/>
        <w:rPr>
          <w:rFonts w:ascii="Arial" w:hAnsi="Arial" w:cs="Arial"/>
          <w:i/>
          <w:iCs/>
          <w:sz w:val="24"/>
          <w:szCs w:val="24"/>
        </w:rPr>
      </w:pPr>
      <w:r w:rsidRPr="00A458A2">
        <w:rPr>
          <w:rFonts w:ascii="Arial" w:hAnsi="Arial" w:cs="Arial"/>
          <w:i/>
          <w:iCs/>
          <w:sz w:val="24"/>
          <w:szCs w:val="24"/>
        </w:rPr>
        <w:t>Možnost srovnání vybraných aut na „Parkovišti“</w:t>
      </w:r>
    </w:p>
    <w:p w14:paraId="3C4E768D" w14:textId="77777777" w:rsidR="00D8354D" w:rsidRPr="00A458A2" w:rsidRDefault="00D8354D" w:rsidP="001E3C67">
      <w:pPr>
        <w:pStyle w:val="Odstavecseseznamem"/>
        <w:numPr>
          <w:ilvl w:val="0"/>
          <w:numId w:val="2"/>
        </w:numPr>
        <w:spacing w:after="200" w:line="300" w:lineRule="atLeast"/>
        <w:ind w:left="0"/>
        <w:rPr>
          <w:rFonts w:ascii="Arial" w:hAnsi="Arial" w:cs="Arial"/>
          <w:i/>
          <w:iCs/>
          <w:sz w:val="24"/>
          <w:szCs w:val="24"/>
        </w:rPr>
      </w:pPr>
      <w:r w:rsidRPr="00A458A2">
        <w:rPr>
          <w:rFonts w:ascii="Arial" w:hAnsi="Arial" w:cs="Arial"/>
          <w:i/>
          <w:iCs/>
          <w:sz w:val="24"/>
          <w:szCs w:val="24"/>
        </w:rPr>
        <w:t>„Hlídací pes“ - služba, která za vás pohlídá nové vozy v nabídce</w:t>
      </w:r>
    </w:p>
    <w:p w14:paraId="2926D877" w14:textId="77777777" w:rsidR="00D8354D" w:rsidRPr="00A458A2" w:rsidRDefault="00D8354D" w:rsidP="001E3C67">
      <w:pPr>
        <w:pStyle w:val="Odstavecseseznamem"/>
        <w:numPr>
          <w:ilvl w:val="0"/>
          <w:numId w:val="2"/>
        </w:numPr>
        <w:spacing w:after="200" w:line="300" w:lineRule="atLeast"/>
        <w:ind w:left="0"/>
        <w:rPr>
          <w:rFonts w:ascii="Arial" w:hAnsi="Arial" w:cs="Arial"/>
          <w:i/>
          <w:iCs/>
          <w:sz w:val="24"/>
          <w:szCs w:val="24"/>
        </w:rPr>
      </w:pPr>
      <w:r w:rsidRPr="00A458A2">
        <w:rPr>
          <w:rFonts w:ascii="Arial" w:hAnsi="Arial" w:cs="Arial"/>
          <w:i/>
          <w:iCs/>
          <w:sz w:val="24"/>
          <w:szCs w:val="24"/>
        </w:rPr>
        <w:t>Kvalita a aktuálnost inzerce – možnost podat „námitku k inzerátu“</w:t>
      </w:r>
    </w:p>
    <w:p w14:paraId="524B0D85" w14:textId="77777777" w:rsidR="00D8354D" w:rsidRPr="00A458A2" w:rsidRDefault="00D8354D" w:rsidP="001E3C67">
      <w:pPr>
        <w:pStyle w:val="Odstavecseseznamem"/>
        <w:numPr>
          <w:ilvl w:val="0"/>
          <w:numId w:val="2"/>
        </w:numPr>
        <w:spacing w:after="200" w:line="300" w:lineRule="atLeast"/>
        <w:ind w:left="0"/>
        <w:rPr>
          <w:rFonts w:ascii="Arial" w:hAnsi="Arial" w:cs="Arial"/>
          <w:i/>
          <w:iCs/>
          <w:sz w:val="24"/>
          <w:szCs w:val="24"/>
        </w:rPr>
      </w:pPr>
      <w:r w:rsidRPr="00A458A2">
        <w:rPr>
          <w:rFonts w:ascii="Arial" w:hAnsi="Arial" w:cs="Arial"/>
          <w:i/>
          <w:iCs/>
          <w:sz w:val="24"/>
          <w:szCs w:val="24"/>
        </w:rPr>
        <w:t>Poradenství před nákupem vozu – články k jednotlivým modelům v magazínu</w:t>
      </w:r>
    </w:p>
    <w:p w14:paraId="4623EEF3" w14:textId="54ED4F83" w:rsidR="00D8354D" w:rsidRPr="00A458A2" w:rsidRDefault="00D8354D" w:rsidP="001E3C67">
      <w:pPr>
        <w:pStyle w:val="Odstavecseseznamem"/>
        <w:numPr>
          <w:ilvl w:val="0"/>
          <w:numId w:val="2"/>
        </w:numPr>
        <w:spacing w:after="200" w:line="300" w:lineRule="atLeast"/>
        <w:ind w:left="0"/>
        <w:rPr>
          <w:rFonts w:ascii="Arial" w:hAnsi="Arial" w:cs="Arial"/>
          <w:i/>
          <w:iCs/>
          <w:sz w:val="24"/>
          <w:szCs w:val="24"/>
        </w:rPr>
      </w:pPr>
      <w:r w:rsidRPr="00A458A2">
        <w:rPr>
          <w:rFonts w:ascii="Arial" w:hAnsi="Arial" w:cs="Arial"/>
          <w:i/>
          <w:iCs/>
          <w:sz w:val="24"/>
          <w:szCs w:val="24"/>
        </w:rPr>
        <w:t>Český web s 25letou tradicí</w:t>
      </w:r>
    </w:p>
    <w:sectPr w:rsidR="00D8354D" w:rsidRPr="00A458A2" w:rsidSect="001D35F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567E" w14:textId="77777777" w:rsidR="002060CB" w:rsidRDefault="002060CB" w:rsidP="00FF35DF">
      <w:pPr>
        <w:spacing w:after="0" w:line="240" w:lineRule="auto"/>
      </w:pPr>
      <w:r>
        <w:separator/>
      </w:r>
    </w:p>
  </w:endnote>
  <w:endnote w:type="continuationSeparator" w:id="0">
    <w:p w14:paraId="3FC20CE0" w14:textId="77777777" w:rsidR="002060CB" w:rsidRDefault="002060CB" w:rsidP="00FF35DF">
      <w:pPr>
        <w:spacing w:after="0" w:line="240" w:lineRule="auto"/>
      </w:pPr>
      <w:r>
        <w:continuationSeparator/>
      </w:r>
    </w:p>
  </w:endnote>
  <w:endnote w:type="continuationNotice" w:id="1">
    <w:p w14:paraId="245642CD" w14:textId="77777777" w:rsidR="002060CB" w:rsidRDefault="002060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3998E" w14:textId="77777777" w:rsidR="002060CB" w:rsidRDefault="002060CB" w:rsidP="00FF35DF">
      <w:pPr>
        <w:spacing w:after="0" w:line="240" w:lineRule="auto"/>
      </w:pPr>
      <w:r>
        <w:separator/>
      </w:r>
    </w:p>
  </w:footnote>
  <w:footnote w:type="continuationSeparator" w:id="0">
    <w:p w14:paraId="05315BFA" w14:textId="77777777" w:rsidR="002060CB" w:rsidRDefault="002060CB" w:rsidP="00FF35DF">
      <w:pPr>
        <w:spacing w:after="0" w:line="240" w:lineRule="auto"/>
      </w:pPr>
      <w:r>
        <w:continuationSeparator/>
      </w:r>
    </w:p>
  </w:footnote>
  <w:footnote w:type="continuationNotice" w:id="1">
    <w:p w14:paraId="59F26DF5" w14:textId="77777777" w:rsidR="002060CB" w:rsidRDefault="002060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75D0" w14:textId="77777777" w:rsidR="00117B97" w:rsidRDefault="00117B97">
    <w:pPr>
      <w:pStyle w:val="Zhlav"/>
      <w:rPr>
        <w:noProof/>
      </w:rPr>
    </w:pPr>
  </w:p>
  <w:p w14:paraId="542978DF" w14:textId="38F66F40" w:rsidR="00117B97" w:rsidRDefault="00117B9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8B143A1" wp14:editId="4ED5404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742950"/>
          <wp:effectExtent l="0" t="0" r="3810" b="0"/>
          <wp:wrapTopAndBottom/>
          <wp:docPr id="12560" name="Picture 12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0" name="Picture 12560"/>
                  <pic:cNvPicPr/>
                </pic:nvPicPr>
                <pic:blipFill rotWithShape="1">
                  <a:blip r:embed="rId1"/>
                  <a:srcRect b="93051"/>
                  <a:stretch/>
                </pic:blipFill>
                <pic:spPr bwMode="auto">
                  <a:xfrm>
                    <a:off x="0" y="0"/>
                    <a:ext cx="755904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5C9"/>
    <w:multiLevelType w:val="multilevel"/>
    <w:tmpl w:val="8EC0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F709F"/>
    <w:multiLevelType w:val="hybridMultilevel"/>
    <w:tmpl w:val="8AE26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B2367"/>
    <w:multiLevelType w:val="hybridMultilevel"/>
    <w:tmpl w:val="DE922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71981"/>
    <w:multiLevelType w:val="hybridMultilevel"/>
    <w:tmpl w:val="1DF80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845819">
    <w:abstractNumId w:val="1"/>
  </w:num>
  <w:num w:numId="2" w16cid:durableId="778448615">
    <w:abstractNumId w:val="2"/>
  </w:num>
  <w:num w:numId="3" w16cid:durableId="1778939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4708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C4"/>
    <w:rsid w:val="0000112A"/>
    <w:rsid w:val="00005BA0"/>
    <w:rsid w:val="0000666E"/>
    <w:rsid w:val="00007A95"/>
    <w:rsid w:val="000106AF"/>
    <w:rsid w:val="00011519"/>
    <w:rsid w:val="000122F0"/>
    <w:rsid w:val="000137C9"/>
    <w:rsid w:val="0001432D"/>
    <w:rsid w:val="000204D0"/>
    <w:rsid w:val="000226AE"/>
    <w:rsid w:val="0002477F"/>
    <w:rsid w:val="00025070"/>
    <w:rsid w:val="000302C6"/>
    <w:rsid w:val="0003507F"/>
    <w:rsid w:val="000358C3"/>
    <w:rsid w:val="00035BD0"/>
    <w:rsid w:val="00036587"/>
    <w:rsid w:val="000422F7"/>
    <w:rsid w:val="00042575"/>
    <w:rsid w:val="0004289B"/>
    <w:rsid w:val="00044B8C"/>
    <w:rsid w:val="00045C6B"/>
    <w:rsid w:val="000476ED"/>
    <w:rsid w:val="00047DEA"/>
    <w:rsid w:val="0005113D"/>
    <w:rsid w:val="00052424"/>
    <w:rsid w:val="00052B45"/>
    <w:rsid w:val="00053B5C"/>
    <w:rsid w:val="00054FE1"/>
    <w:rsid w:val="0005636E"/>
    <w:rsid w:val="000624CB"/>
    <w:rsid w:val="00062DC3"/>
    <w:rsid w:val="0006330D"/>
    <w:rsid w:val="00067B30"/>
    <w:rsid w:val="00076A45"/>
    <w:rsid w:val="000818E9"/>
    <w:rsid w:val="000849CA"/>
    <w:rsid w:val="00085D41"/>
    <w:rsid w:val="0009616E"/>
    <w:rsid w:val="000A090D"/>
    <w:rsid w:val="000A0953"/>
    <w:rsid w:val="000A1589"/>
    <w:rsid w:val="000A1A52"/>
    <w:rsid w:val="000A3C03"/>
    <w:rsid w:val="000A4266"/>
    <w:rsid w:val="000A462F"/>
    <w:rsid w:val="000C0004"/>
    <w:rsid w:val="000C0D26"/>
    <w:rsid w:val="000C2BD5"/>
    <w:rsid w:val="000D0274"/>
    <w:rsid w:val="000D0D71"/>
    <w:rsid w:val="000D21A5"/>
    <w:rsid w:val="000D2725"/>
    <w:rsid w:val="000E417E"/>
    <w:rsid w:val="000E627D"/>
    <w:rsid w:val="000F1FE4"/>
    <w:rsid w:val="000F38FE"/>
    <w:rsid w:val="000F3BE6"/>
    <w:rsid w:val="000F405C"/>
    <w:rsid w:val="000F4356"/>
    <w:rsid w:val="000F5681"/>
    <w:rsid w:val="000F60BC"/>
    <w:rsid w:val="0010173F"/>
    <w:rsid w:val="0010228A"/>
    <w:rsid w:val="00102CFD"/>
    <w:rsid w:val="0010320E"/>
    <w:rsid w:val="00103520"/>
    <w:rsid w:val="001055C9"/>
    <w:rsid w:val="001067B2"/>
    <w:rsid w:val="00110030"/>
    <w:rsid w:val="00111CAD"/>
    <w:rsid w:val="0011363C"/>
    <w:rsid w:val="0011445F"/>
    <w:rsid w:val="00114BFC"/>
    <w:rsid w:val="00117B97"/>
    <w:rsid w:val="00117CA6"/>
    <w:rsid w:val="00117EB4"/>
    <w:rsid w:val="00120614"/>
    <w:rsid w:val="00121228"/>
    <w:rsid w:val="00121D3D"/>
    <w:rsid w:val="00125403"/>
    <w:rsid w:val="00125D56"/>
    <w:rsid w:val="00126F4E"/>
    <w:rsid w:val="001305D0"/>
    <w:rsid w:val="0013107A"/>
    <w:rsid w:val="00134378"/>
    <w:rsid w:val="001363A3"/>
    <w:rsid w:val="001368CA"/>
    <w:rsid w:val="001379C1"/>
    <w:rsid w:val="001411A1"/>
    <w:rsid w:val="00141674"/>
    <w:rsid w:val="00146770"/>
    <w:rsid w:val="00153586"/>
    <w:rsid w:val="001545C1"/>
    <w:rsid w:val="001672E1"/>
    <w:rsid w:val="00167624"/>
    <w:rsid w:val="0016762D"/>
    <w:rsid w:val="00171D27"/>
    <w:rsid w:val="001734C6"/>
    <w:rsid w:val="0017438D"/>
    <w:rsid w:val="00176148"/>
    <w:rsid w:val="00176385"/>
    <w:rsid w:val="00177083"/>
    <w:rsid w:val="0018038F"/>
    <w:rsid w:val="00183D23"/>
    <w:rsid w:val="001850BF"/>
    <w:rsid w:val="00187E6B"/>
    <w:rsid w:val="001915E6"/>
    <w:rsid w:val="00192779"/>
    <w:rsid w:val="0019591A"/>
    <w:rsid w:val="001A13C3"/>
    <w:rsid w:val="001A15CB"/>
    <w:rsid w:val="001A5211"/>
    <w:rsid w:val="001B0043"/>
    <w:rsid w:val="001B093F"/>
    <w:rsid w:val="001B5196"/>
    <w:rsid w:val="001D1FF7"/>
    <w:rsid w:val="001D24AE"/>
    <w:rsid w:val="001D2D01"/>
    <w:rsid w:val="001D35F9"/>
    <w:rsid w:val="001D3983"/>
    <w:rsid w:val="001E032D"/>
    <w:rsid w:val="001E3C67"/>
    <w:rsid w:val="001E3EF1"/>
    <w:rsid w:val="001E72DD"/>
    <w:rsid w:val="001F0856"/>
    <w:rsid w:val="001F27B4"/>
    <w:rsid w:val="001F4779"/>
    <w:rsid w:val="001F4F10"/>
    <w:rsid w:val="00202220"/>
    <w:rsid w:val="00202523"/>
    <w:rsid w:val="00203DBF"/>
    <w:rsid w:val="002060CB"/>
    <w:rsid w:val="00216A84"/>
    <w:rsid w:val="00221940"/>
    <w:rsid w:val="00221A42"/>
    <w:rsid w:val="002225C7"/>
    <w:rsid w:val="00222BAA"/>
    <w:rsid w:val="002255C4"/>
    <w:rsid w:val="002257CF"/>
    <w:rsid w:val="002257E3"/>
    <w:rsid w:val="0023622C"/>
    <w:rsid w:val="002371C1"/>
    <w:rsid w:val="00243172"/>
    <w:rsid w:val="002471A6"/>
    <w:rsid w:val="002526BC"/>
    <w:rsid w:val="0025327C"/>
    <w:rsid w:val="00255F18"/>
    <w:rsid w:val="00257568"/>
    <w:rsid w:val="00263EBE"/>
    <w:rsid w:val="00271BD2"/>
    <w:rsid w:val="00273FCC"/>
    <w:rsid w:val="00274971"/>
    <w:rsid w:val="00280DDB"/>
    <w:rsid w:val="002873D4"/>
    <w:rsid w:val="00290BED"/>
    <w:rsid w:val="00294DC5"/>
    <w:rsid w:val="002A209E"/>
    <w:rsid w:val="002A2C78"/>
    <w:rsid w:val="002A4F79"/>
    <w:rsid w:val="002B2331"/>
    <w:rsid w:val="002B604A"/>
    <w:rsid w:val="002C091A"/>
    <w:rsid w:val="002C42A4"/>
    <w:rsid w:val="002C71E6"/>
    <w:rsid w:val="002C7C0D"/>
    <w:rsid w:val="002C7EBD"/>
    <w:rsid w:val="002D002D"/>
    <w:rsid w:val="002D2C38"/>
    <w:rsid w:val="002D447F"/>
    <w:rsid w:val="002E0447"/>
    <w:rsid w:val="002F0211"/>
    <w:rsid w:val="002F0294"/>
    <w:rsid w:val="002F16AF"/>
    <w:rsid w:val="002F4760"/>
    <w:rsid w:val="002F6ED4"/>
    <w:rsid w:val="00301C24"/>
    <w:rsid w:val="00302654"/>
    <w:rsid w:val="00304F07"/>
    <w:rsid w:val="003056F8"/>
    <w:rsid w:val="00305EA8"/>
    <w:rsid w:val="0030600E"/>
    <w:rsid w:val="003061E3"/>
    <w:rsid w:val="00310A75"/>
    <w:rsid w:val="00312BCF"/>
    <w:rsid w:val="00316118"/>
    <w:rsid w:val="00326105"/>
    <w:rsid w:val="00326CE0"/>
    <w:rsid w:val="003312A2"/>
    <w:rsid w:val="00332E91"/>
    <w:rsid w:val="003428BA"/>
    <w:rsid w:val="00346D25"/>
    <w:rsid w:val="0034763E"/>
    <w:rsid w:val="003500EB"/>
    <w:rsid w:val="00357698"/>
    <w:rsid w:val="00361ABD"/>
    <w:rsid w:val="003633A5"/>
    <w:rsid w:val="00363BD9"/>
    <w:rsid w:val="0037288D"/>
    <w:rsid w:val="00383586"/>
    <w:rsid w:val="003857A1"/>
    <w:rsid w:val="00387D36"/>
    <w:rsid w:val="00391E09"/>
    <w:rsid w:val="003962BA"/>
    <w:rsid w:val="003A002E"/>
    <w:rsid w:val="003A18C4"/>
    <w:rsid w:val="003A557B"/>
    <w:rsid w:val="003A7BA0"/>
    <w:rsid w:val="003B06BF"/>
    <w:rsid w:val="003B7B5A"/>
    <w:rsid w:val="003C0E74"/>
    <w:rsid w:val="003C54DB"/>
    <w:rsid w:val="003D0BC8"/>
    <w:rsid w:val="003D17E4"/>
    <w:rsid w:val="003D3308"/>
    <w:rsid w:val="003D3440"/>
    <w:rsid w:val="003D4EC1"/>
    <w:rsid w:val="003D50E6"/>
    <w:rsid w:val="003D7421"/>
    <w:rsid w:val="003E06C3"/>
    <w:rsid w:val="003E06DC"/>
    <w:rsid w:val="003E3CAA"/>
    <w:rsid w:val="003E51A9"/>
    <w:rsid w:val="003E5300"/>
    <w:rsid w:val="003E6200"/>
    <w:rsid w:val="003F45D3"/>
    <w:rsid w:val="00400F1D"/>
    <w:rsid w:val="0040137D"/>
    <w:rsid w:val="00402D9C"/>
    <w:rsid w:val="0040316A"/>
    <w:rsid w:val="004058D8"/>
    <w:rsid w:val="0040794A"/>
    <w:rsid w:val="00413E71"/>
    <w:rsid w:val="004148B5"/>
    <w:rsid w:val="00417E4E"/>
    <w:rsid w:val="00424CF3"/>
    <w:rsid w:val="00430FBA"/>
    <w:rsid w:val="00440F1D"/>
    <w:rsid w:val="00442953"/>
    <w:rsid w:val="00445B14"/>
    <w:rsid w:val="00445B3F"/>
    <w:rsid w:val="004478DB"/>
    <w:rsid w:val="0045195A"/>
    <w:rsid w:val="0045314B"/>
    <w:rsid w:val="00454BB7"/>
    <w:rsid w:val="00455F39"/>
    <w:rsid w:val="00457EE9"/>
    <w:rsid w:val="00460EFD"/>
    <w:rsid w:val="00465FFD"/>
    <w:rsid w:val="0046717D"/>
    <w:rsid w:val="00467DB3"/>
    <w:rsid w:val="004705B3"/>
    <w:rsid w:val="00471842"/>
    <w:rsid w:val="00471C16"/>
    <w:rsid w:val="004720A8"/>
    <w:rsid w:val="0047218B"/>
    <w:rsid w:val="004725E9"/>
    <w:rsid w:val="00472738"/>
    <w:rsid w:val="004740AD"/>
    <w:rsid w:val="00480344"/>
    <w:rsid w:val="00481495"/>
    <w:rsid w:val="00481F80"/>
    <w:rsid w:val="0049700A"/>
    <w:rsid w:val="00497A71"/>
    <w:rsid w:val="004A45BD"/>
    <w:rsid w:val="004A6333"/>
    <w:rsid w:val="004B121C"/>
    <w:rsid w:val="004B4497"/>
    <w:rsid w:val="004B4C6C"/>
    <w:rsid w:val="004B62FF"/>
    <w:rsid w:val="004B68B4"/>
    <w:rsid w:val="004B77FA"/>
    <w:rsid w:val="004C0A68"/>
    <w:rsid w:val="004C13B1"/>
    <w:rsid w:val="004C509A"/>
    <w:rsid w:val="004C512A"/>
    <w:rsid w:val="004D123D"/>
    <w:rsid w:val="004D5DA8"/>
    <w:rsid w:val="004D5FDE"/>
    <w:rsid w:val="004D7F10"/>
    <w:rsid w:val="004E19B5"/>
    <w:rsid w:val="004E358D"/>
    <w:rsid w:val="004E652A"/>
    <w:rsid w:val="004E6C1B"/>
    <w:rsid w:val="004F0F7D"/>
    <w:rsid w:val="004F1613"/>
    <w:rsid w:val="004F4101"/>
    <w:rsid w:val="004F581A"/>
    <w:rsid w:val="00505B88"/>
    <w:rsid w:val="00512068"/>
    <w:rsid w:val="0051418A"/>
    <w:rsid w:val="005217D3"/>
    <w:rsid w:val="00522820"/>
    <w:rsid w:val="00530351"/>
    <w:rsid w:val="00530C16"/>
    <w:rsid w:val="00531823"/>
    <w:rsid w:val="00531D28"/>
    <w:rsid w:val="00535CBD"/>
    <w:rsid w:val="00540164"/>
    <w:rsid w:val="0054104F"/>
    <w:rsid w:val="005414F3"/>
    <w:rsid w:val="005433D8"/>
    <w:rsid w:val="005434A8"/>
    <w:rsid w:val="00543775"/>
    <w:rsid w:val="00544F02"/>
    <w:rsid w:val="0054598B"/>
    <w:rsid w:val="00556177"/>
    <w:rsid w:val="00560FA0"/>
    <w:rsid w:val="00563C65"/>
    <w:rsid w:val="00565FE6"/>
    <w:rsid w:val="00566CAE"/>
    <w:rsid w:val="005670C7"/>
    <w:rsid w:val="00570008"/>
    <w:rsid w:val="00573913"/>
    <w:rsid w:val="00574020"/>
    <w:rsid w:val="0057466E"/>
    <w:rsid w:val="00574D5C"/>
    <w:rsid w:val="00575AF8"/>
    <w:rsid w:val="005766E8"/>
    <w:rsid w:val="00576A3F"/>
    <w:rsid w:val="00581B70"/>
    <w:rsid w:val="0058204F"/>
    <w:rsid w:val="00586C2B"/>
    <w:rsid w:val="00591EAD"/>
    <w:rsid w:val="0059428D"/>
    <w:rsid w:val="00596634"/>
    <w:rsid w:val="005A082B"/>
    <w:rsid w:val="005A0DB4"/>
    <w:rsid w:val="005A0DF3"/>
    <w:rsid w:val="005A135E"/>
    <w:rsid w:val="005A2312"/>
    <w:rsid w:val="005A3027"/>
    <w:rsid w:val="005A3526"/>
    <w:rsid w:val="005B297C"/>
    <w:rsid w:val="005B4A90"/>
    <w:rsid w:val="005B73CE"/>
    <w:rsid w:val="005D7E58"/>
    <w:rsid w:val="005E0364"/>
    <w:rsid w:val="005F5042"/>
    <w:rsid w:val="005F6DC5"/>
    <w:rsid w:val="00601DE6"/>
    <w:rsid w:val="006063F2"/>
    <w:rsid w:val="0060753D"/>
    <w:rsid w:val="00607CAB"/>
    <w:rsid w:val="00611095"/>
    <w:rsid w:val="00613E01"/>
    <w:rsid w:val="006147B1"/>
    <w:rsid w:val="00616429"/>
    <w:rsid w:val="006317DE"/>
    <w:rsid w:val="00632369"/>
    <w:rsid w:val="0064393C"/>
    <w:rsid w:val="00643F7F"/>
    <w:rsid w:val="0065241D"/>
    <w:rsid w:val="0065305E"/>
    <w:rsid w:val="00653367"/>
    <w:rsid w:val="00664D04"/>
    <w:rsid w:val="006667B4"/>
    <w:rsid w:val="006729A7"/>
    <w:rsid w:val="0067590D"/>
    <w:rsid w:val="00675E95"/>
    <w:rsid w:val="00677C83"/>
    <w:rsid w:val="006823EE"/>
    <w:rsid w:val="00686CBE"/>
    <w:rsid w:val="006901BF"/>
    <w:rsid w:val="00691977"/>
    <w:rsid w:val="00694E83"/>
    <w:rsid w:val="00696DC7"/>
    <w:rsid w:val="006A1EDD"/>
    <w:rsid w:val="006A2319"/>
    <w:rsid w:val="006A4036"/>
    <w:rsid w:val="006B341C"/>
    <w:rsid w:val="006B3EE7"/>
    <w:rsid w:val="006B43F5"/>
    <w:rsid w:val="006B511F"/>
    <w:rsid w:val="006C6685"/>
    <w:rsid w:val="006C6723"/>
    <w:rsid w:val="006D298C"/>
    <w:rsid w:val="006D54C4"/>
    <w:rsid w:val="006D618F"/>
    <w:rsid w:val="006D768E"/>
    <w:rsid w:val="006E2549"/>
    <w:rsid w:val="006E3B94"/>
    <w:rsid w:val="006F143F"/>
    <w:rsid w:val="006F5BD8"/>
    <w:rsid w:val="0070314F"/>
    <w:rsid w:val="007140C7"/>
    <w:rsid w:val="00715046"/>
    <w:rsid w:val="0072079B"/>
    <w:rsid w:val="007223CD"/>
    <w:rsid w:val="007228F1"/>
    <w:rsid w:val="00724E5D"/>
    <w:rsid w:val="00725784"/>
    <w:rsid w:val="007271BD"/>
    <w:rsid w:val="00730FE1"/>
    <w:rsid w:val="007334BE"/>
    <w:rsid w:val="007336A0"/>
    <w:rsid w:val="00737E9B"/>
    <w:rsid w:val="0074086C"/>
    <w:rsid w:val="0074226F"/>
    <w:rsid w:val="00742EDC"/>
    <w:rsid w:val="00751FD0"/>
    <w:rsid w:val="0075474C"/>
    <w:rsid w:val="00757C26"/>
    <w:rsid w:val="007619BA"/>
    <w:rsid w:val="00762E79"/>
    <w:rsid w:val="007632D4"/>
    <w:rsid w:val="007638A6"/>
    <w:rsid w:val="00766E78"/>
    <w:rsid w:val="00771A19"/>
    <w:rsid w:val="00773A53"/>
    <w:rsid w:val="00782670"/>
    <w:rsid w:val="00782DC3"/>
    <w:rsid w:val="00797F6A"/>
    <w:rsid w:val="007A33C0"/>
    <w:rsid w:val="007A3DC4"/>
    <w:rsid w:val="007A455B"/>
    <w:rsid w:val="007A5136"/>
    <w:rsid w:val="007A7D6B"/>
    <w:rsid w:val="007B2FF1"/>
    <w:rsid w:val="007B596D"/>
    <w:rsid w:val="007C1903"/>
    <w:rsid w:val="007C3373"/>
    <w:rsid w:val="007C66F4"/>
    <w:rsid w:val="007D1BBF"/>
    <w:rsid w:val="007E40E4"/>
    <w:rsid w:val="007E65D6"/>
    <w:rsid w:val="007F69C7"/>
    <w:rsid w:val="00801858"/>
    <w:rsid w:val="00802D78"/>
    <w:rsid w:val="00803375"/>
    <w:rsid w:val="00805E6C"/>
    <w:rsid w:val="00815B8E"/>
    <w:rsid w:val="00817324"/>
    <w:rsid w:val="0083418E"/>
    <w:rsid w:val="00840FB7"/>
    <w:rsid w:val="008456AD"/>
    <w:rsid w:val="0085214B"/>
    <w:rsid w:val="0085663D"/>
    <w:rsid w:val="00861A5F"/>
    <w:rsid w:val="0086385E"/>
    <w:rsid w:val="008678E0"/>
    <w:rsid w:val="00870207"/>
    <w:rsid w:val="00871793"/>
    <w:rsid w:val="008718A6"/>
    <w:rsid w:val="00880790"/>
    <w:rsid w:val="00881013"/>
    <w:rsid w:val="00881F3B"/>
    <w:rsid w:val="00884CF9"/>
    <w:rsid w:val="00887FCE"/>
    <w:rsid w:val="008917D0"/>
    <w:rsid w:val="008A490D"/>
    <w:rsid w:val="008B32DE"/>
    <w:rsid w:val="008B3668"/>
    <w:rsid w:val="008B5558"/>
    <w:rsid w:val="008B7DB7"/>
    <w:rsid w:val="008C12A5"/>
    <w:rsid w:val="008C17E7"/>
    <w:rsid w:val="008C1BAF"/>
    <w:rsid w:val="008C437E"/>
    <w:rsid w:val="008C45B4"/>
    <w:rsid w:val="008C4803"/>
    <w:rsid w:val="008C4DDF"/>
    <w:rsid w:val="008C641E"/>
    <w:rsid w:val="008C67AF"/>
    <w:rsid w:val="008D03C5"/>
    <w:rsid w:val="008D09BF"/>
    <w:rsid w:val="008D15E4"/>
    <w:rsid w:val="008D212F"/>
    <w:rsid w:val="008E22CE"/>
    <w:rsid w:val="008E52EA"/>
    <w:rsid w:val="008F24E1"/>
    <w:rsid w:val="008F2AA3"/>
    <w:rsid w:val="00900370"/>
    <w:rsid w:val="00916AA3"/>
    <w:rsid w:val="0091737D"/>
    <w:rsid w:val="0093024F"/>
    <w:rsid w:val="00932217"/>
    <w:rsid w:val="00935FA9"/>
    <w:rsid w:val="00936E5C"/>
    <w:rsid w:val="009372A4"/>
    <w:rsid w:val="0095751F"/>
    <w:rsid w:val="00962EC9"/>
    <w:rsid w:val="00965199"/>
    <w:rsid w:val="00966BD4"/>
    <w:rsid w:val="0096732E"/>
    <w:rsid w:val="00970BD3"/>
    <w:rsid w:val="00982F26"/>
    <w:rsid w:val="00990ABD"/>
    <w:rsid w:val="00990E14"/>
    <w:rsid w:val="00991788"/>
    <w:rsid w:val="0099771A"/>
    <w:rsid w:val="009979F6"/>
    <w:rsid w:val="009A2E1F"/>
    <w:rsid w:val="009A66E0"/>
    <w:rsid w:val="009B02D1"/>
    <w:rsid w:val="009B0C03"/>
    <w:rsid w:val="009B38A8"/>
    <w:rsid w:val="009C1953"/>
    <w:rsid w:val="009D2F4C"/>
    <w:rsid w:val="009D6BA2"/>
    <w:rsid w:val="009E0492"/>
    <w:rsid w:val="009E15A4"/>
    <w:rsid w:val="009E422E"/>
    <w:rsid w:val="009E481D"/>
    <w:rsid w:val="009E73E1"/>
    <w:rsid w:val="009F083B"/>
    <w:rsid w:val="009F4D49"/>
    <w:rsid w:val="009F7EF6"/>
    <w:rsid w:val="00A04290"/>
    <w:rsid w:val="00A0480A"/>
    <w:rsid w:val="00A064C0"/>
    <w:rsid w:val="00A1326E"/>
    <w:rsid w:val="00A15A6E"/>
    <w:rsid w:val="00A21184"/>
    <w:rsid w:val="00A2399B"/>
    <w:rsid w:val="00A24E8F"/>
    <w:rsid w:val="00A277CC"/>
    <w:rsid w:val="00A32049"/>
    <w:rsid w:val="00A335AD"/>
    <w:rsid w:val="00A33EB9"/>
    <w:rsid w:val="00A36B60"/>
    <w:rsid w:val="00A3703C"/>
    <w:rsid w:val="00A372B9"/>
    <w:rsid w:val="00A414ED"/>
    <w:rsid w:val="00A458A2"/>
    <w:rsid w:val="00A4791C"/>
    <w:rsid w:val="00A57711"/>
    <w:rsid w:val="00A608C8"/>
    <w:rsid w:val="00A60F78"/>
    <w:rsid w:val="00A65118"/>
    <w:rsid w:val="00A6738F"/>
    <w:rsid w:val="00A675F6"/>
    <w:rsid w:val="00A74076"/>
    <w:rsid w:val="00A75C7C"/>
    <w:rsid w:val="00A75E59"/>
    <w:rsid w:val="00A84934"/>
    <w:rsid w:val="00A85191"/>
    <w:rsid w:val="00A861C0"/>
    <w:rsid w:val="00A87106"/>
    <w:rsid w:val="00A91A9C"/>
    <w:rsid w:val="00A9201F"/>
    <w:rsid w:val="00A921EB"/>
    <w:rsid w:val="00A97C3E"/>
    <w:rsid w:val="00A97E22"/>
    <w:rsid w:val="00AB1C54"/>
    <w:rsid w:val="00AB1C67"/>
    <w:rsid w:val="00AB41C4"/>
    <w:rsid w:val="00AB4B9C"/>
    <w:rsid w:val="00AC42A0"/>
    <w:rsid w:val="00AD0E79"/>
    <w:rsid w:val="00AD1A18"/>
    <w:rsid w:val="00AD7547"/>
    <w:rsid w:val="00AE0BB8"/>
    <w:rsid w:val="00AE38C6"/>
    <w:rsid w:val="00AE43CF"/>
    <w:rsid w:val="00AE751F"/>
    <w:rsid w:val="00AF2EAE"/>
    <w:rsid w:val="00AF55EE"/>
    <w:rsid w:val="00AF6A83"/>
    <w:rsid w:val="00AF6D31"/>
    <w:rsid w:val="00B00CE8"/>
    <w:rsid w:val="00B07661"/>
    <w:rsid w:val="00B139D2"/>
    <w:rsid w:val="00B142AD"/>
    <w:rsid w:val="00B17C26"/>
    <w:rsid w:val="00B21D0E"/>
    <w:rsid w:val="00B45E2F"/>
    <w:rsid w:val="00B45F6B"/>
    <w:rsid w:val="00B50FEE"/>
    <w:rsid w:val="00B5196A"/>
    <w:rsid w:val="00B57A82"/>
    <w:rsid w:val="00B604D3"/>
    <w:rsid w:val="00B621D3"/>
    <w:rsid w:val="00B67CB2"/>
    <w:rsid w:val="00B71131"/>
    <w:rsid w:val="00B72B88"/>
    <w:rsid w:val="00B73934"/>
    <w:rsid w:val="00B76CFF"/>
    <w:rsid w:val="00B801C7"/>
    <w:rsid w:val="00B82862"/>
    <w:rsid w:val="00B83857"/>
    <w:rsid w:val="00B849DB"/>
    <w:rsid w:val="00B85EE7"/>
    <w:rsid w:val="00B87108"/>
    <w:rsid w:val="00B93C89"/>
    <w:rsid w:val="00B9429E"/>
    <w:rsid w:val="00B94396"/>
    <w:rsid w:val="00B943AE"/>
    <w:rsid w:val="00B953E3"/>
    <w:rsid w:val="00BA009F"/>
    <w:rsid w:val="00BA671A"/>
    <w:rsid w:val="00BA7F37"/>
    <w:rsid w:val="00BB516B"/>
    <w:rsid w:val="00BB5281"/>
    <w:rsid w:val="00BC0175"/>
    <w:rsid w:val="00BC2825"/>
    <w:rsid w:val="00BC2AB5"/>
    <w:rsid w:val="00BC4E91"/>
    <w:rsid w:val="00BC7EA1"/>
    <w:rsid w:val="00BD1DDB"/>
    <w:rsid w:val="00BD244C"/>
    <w:rsid w:val="00BD686B"/>
    <w:rsid w:val="00BE6E10"/>
    <w:rsid w:val="00BE7918"/>
    <w:rsid w:val="00BF1905"/>
    <w:rsid w:val="00BF5828"/>
    <w:rsid w:val="00C01F9C"/>
    <w:rsid w:val="00C0314A"/>
    <w:rsid w:val="00C0522A"/>
    <w:rsid w:val="00C0614A"/>
    <w:rsid w:val="00C0787C"/>
    <w:rsid w:val="00C13BBD"/>
    <w:rsid w:val="00C16095"/>
    <w:rsid w:val="00C175A7"/>
    <w:rsid w:val="00C2483D"/>
    <w:rsid w:val="00C273FE"/>
    <w:rsid w:val="00C3352A"/>
    <w:rsid w:val="00C3678A"/>
    <w:rsid w:val="00C46D5E"/>
    <w:rsid w:val="00C5174D"/>
    <w:rsid w:val="00C526AC"/>
    <w:rsid w:val="00C603D5"/>
    <w:rsid w:val="00C63126"/>
    <w:rsid w:val="00C63FFA"/>
    <w:rsid w:val="00C679E6"/>
    <w:rsid w:val="00C747F4"/>
    <w:rsid w:val="00C74E7E"/>
    <w:rsid w:val="00C7538C"/>
    <w:rsid w:val="00C824B3"/>
    <w:rsid w:val="00C861F6"/>
    <w:rsid w:val="00C90C75"/>
    <w:rsid w:val="00C930E9"/>
    <w:rsid w:val="00C96DF8"/>
    <w:rsid w:val="00C96FB7"/>
    <w:rsid w:val="00CA2CCA"/>
    <w:rsid w:val="00CA4D89"/>
    <w:rsid w:val="00CA7A2D"/>
    <w:rsid w:val="00CA7E87"/>
    <w:rsid w:val="00CB3BDB"/>
    <w:rsid w:val="00CB5D86"/>
    <w:rsid w:val="00CB6CA1"/>
    <w:rsid w:val="00CB73C1"/>
    <w:rsid w:val="00CC1EAD"/>
    <w:rsid w:val="00CC3574"/>
    <w:rsid w:val="00CD5726"/>
    <w:rsid w:val="00CD5931"/>
    <w:rsid w:val="00CE1D2C"/>
    <w:rsid w:val="00CE3707"/>
    <w:rsid w:val="00CE694D"/>
    <w:rsid w:val="00CF002A"/>
    <w:rsid w:val="00CF1B4B"/>
    <w:rsid w:val="00CF2E04"/>
    <w:rsid w:val="00CF3D4B"/>
    <w:rsid w:val="00D06172"/>
    <w:rsid w:val="00D07449"/>
    <w:rsid w:val="00D229AB"/>
    <w:rsid w:val="00D268BA"/>
    <w:rsid w:val="00D270AF"/>
    <w:rsid w:val="00D30ACF"/>
    <w:rsid w:val="00D316CF"/>
    <w:rsid w:val="00D3530F"/>
    <w:rsid w:val="00D45F2C"/>
    <w:rsid w:val="00D500C3"/>
    <w:rsid w:val="00D500EA"/>
    <w:rsid w:val="00D51E82"/>
    <w:rsid w:val="00D531EC"/>
    <w:rsid w:val="00D53883"/>
    <w:rsid w:val="00D5525C"/>
    <w:rsid w:val="00D61C08"/>
    <w:rsid w:val="00D62F4E"/>
    <w:rsid w:val="00D67E11"/>
    <w:rsid w:val="00D767A9"/>
    <w:rsid w:val="00D7785D"/>
    <w:rsid w:val="00D829C8"/>
    <w:rsid w:val="00D8354D"/>
    <w:rsid w:val="00D9117C"/>
    <w:rsid w:val="00D9438D"/>
    <w:rsid w:val="00D953DE"/>
    <w:rsid w:val="00D975FC"/>
    <w:rsid w:val="00DA24E6"/>
    <w:rsid w:val="00DA44AC"/>
    <w:rsid w:val="00DA6822"/>
    <w:rsid w:val="00DB0726"/>
    <w:rsid w:val="00DB0AAC"/>
    <w:rsid w:val="00DB3EAC"/>
    <w:rsid w:val="00DB4F21"/>
    <w:rsid w:val="00DB686C"/>
    <w:rsid w:val="00DB70B4"/>
    <w:rsid w:val="00DB7F2B"/>
    <w:rsid w:val="00DC22A6"/>
    <w:rsid w:val="00DC31D7"/>
    <w:rsid w:val="00DC4D7A"/>
    <w:rsid w:val="00DD00A0"/>
    <w:rsid w:val="00DD0292"/>
    <w:rsid w:val="00DD06DB"/>
    <w:rsid w:val="00DD1377"/>
    <w:rsid w:val="00DD4B7C"/>
    <w:rsid w:val="00DD73FE"/>
    <w:rsid w:val="00DE01FE"/>
    <w:rsid w:val="00DE19C1"/>
    <w:rsid w:val="00DE2474"/>
    <w:rsid w:val="00DE6B89"/>
    <w:rsid w:val="00DE7BD1"/>
    <w:rsid w:val="00DE7FBC"/>
    <w:rsid w:val="00DF2804"/>
    <w:rsid w:val="00DF2C66"/>
    <w:rsid w:val="00DF5DD7"/>
    <w:rsid w:val="00DF771C"/>
    <w:rsid w:val="00DF7969"/>
    <w:rsid w:val="00E0577F"/>
    <w:rsid w:val="00E07502"/>
    <w:rsid w:val="00E07671"/>
    <w:rsid w:val="00E113FE"/>
    <w:rsid w:val="00E11788"/>
    <w:rsid w:val="00E16D2B"/>
    <w:rsid w:val="00E223A4"/>
    <w:rsid w:val="00E23619"/>
    <w:rsid w:val="00E243F2"/>
    <w:rsid w:val="00E43E13"/>
    <w:rsid w:val="00E52E35"/>
    <w:rsid w:val="00E52F0F"/>
    <w:rsid w:val="00E532A7"/>
    <w:rsid w:val="00E56991"/>
    <w:rsid w:val="00E60EC0"/>
    <w:rsid w:val="00E63A5F"/>
    <w:rsid w:val="00E65971"/>
    <w:rsid w:val="00E65F4B"/>
    <w:rsid w:val="00E72BCE"/>
    <w:rsid w:val="00E72C4E"/>
    <w:rsid w:val="00E80B7B"/>
    <w:rsid w:val="00E8176D"/>
    <w:rsid w:val="00E908F4"/>
    <w:rsid w:val="00E94C9D"/>
    <w:rsid w:val="00E97D62"/>
    <w:rsid w:val="00EA5250"/>
    <w:rsid w:val="00EB1509"/>
    <w:rsid w:val="00EB2C5F"/>
    <w:rsid w:val="00EB2EBD"/>
    <w:rsid w:val="00EB3085"/>
    <w:rsid w:val="00EB3AFF"/>
    <w:rsid w:val="00EB3F7B"/>
    <w:rsid w:val="00EB6A3A"/>
    <w:rsid w:val="00EB72F2"/>
    <w:rsid w:val="00EC1973"/>
    <w:rsid w:val="00EC328A"/>
    <w:rsid w:val="00EC35E8"/>
    <w:rsid w:val="00EC434E"/>
    <w:rsid w:val="00EC5CBD"/>
    <w:rsid w:val="00EC69B3"/>
    <w:rsid w:val="00ED5FD8"/>
    <w:rsid w:val="00ED7C36"/>
    <w:rsid w:val="00EE58C8"/>
    <w:rsid w:val="00EF528F"/>
    <w:rsid w:val="00EF6B7B"/>
    <w:rsid w:val="00F02524"/>
    <w:rsid w:val="00F02CE5"/>
    <w:rsid w:val="00F02E84"/>
    <w:rsid w:val="00F043C6"/>
    <w:rsid w:val="00F044DF"/>
    <w:rsid w:val="00F05A55"/>
    <w:rsid w:val="00F06EA6"/>
    <w:rsid w:val="00F078D8"/>
    <w:rsid w:val="00F114E4"/>
    <w:rsid w:val="00F21494"/>
    <w:rsid w:val="00F2360B"/>
    <w:rsid w:val="00F27370"/>
    <w:rsid w:val="00F3075F"/>
    <w:rsid w:val="00F31FA3"/>
    <w:rsid w:val="00F34158"/>
    <w:rsid w:val="00F370B7"/>
    <w:rsid w:val="00F3737A"/>
    <w:rsid w:val="00F37FAE"/>
    <w:rsid w:val="00F42D01"/>
    <w:rsid w:val="00F451EA"/>
    <w:rsid w:val="00F464A4"/>
    <w:rsid w:val="00F56013"/>
    <w:rsid w:val="00F56AFA"/>
    <w:rsid w:val="00F5741E"/>
    <w:rsid w:val="00F615B4"/>
    <w:rsid w:val="00F624AE"/>
    <w:rsid w:val="00F75199"/>
    <w:rsid w:val="00F767E3"/>
    <w:rsid w:val="00F84D4F"/>
    <w:rsid w:val="00F8688D"/>
    <w:rsid w:val="00F93641"/>
    <w:rsid w:val="00F9624A"/>
    <w:rsid w:val="00FA29F9"/>
    <w:rsid w:val="00FB078A"/>
    <w:rsid w:val="00FB4603"/>
    <w:rsid w:val="00FB6A5E"/>
    <w:rsid w:val="00FB6C0B"/>
    <w:rsid w:val="00FC0B4E"/>
    <w:rsid w:val="00FC1A3C"/>
    <w:rsid w:val="00FC2563"/>
    <w:rsid w:val="00FC4E95"/>
    <w:rsid w:val="00FC59BE"/>
    <w:rsid w:val="00FC6365"/>
    <w:rsid w:val="00FD00AC"/>
    <w:rsid w:val="00FD0CAA"/>
    <w:rsid w:val="00FE5631"/>
    <w:rsid w:val="00FE71E3"/>
    <w:rsid w:val="00FF35DF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86AB1"/>
  <w14:defaultImageDpi w14:val="330"/>
  <w15:chartTrackingRefBased/>
  <w15:docId w15:val="{FE4F2799-7A17-4AB0-A948-4E307A81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434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D244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D244C"/>
    <w:rPr>
      <w:rFonts w:ascii="Consolas" w:hAnsi="Consolas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F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35DF"/>
  </w:style>
  <w:style w:type="paragraph" w:styleId="Zpat">
    <w:name w:val="footer"/>
    <w:basedOn w:val="Normln"/>
    <w:link w:val="ZpatChar"/>
    <w:uiPriority w:val="99"/>
    <w:unhideWhenUsed/>
    <w:rsid w:val="00FF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35DF"/>
  </w:style>
  <w:style w:type="paragraph" w:styleId="Textbubliny">
    <w:name w:val="Balloon Text"/>
    <w:basedOn w:val="Normln"/>
    <w:link w:val="TextbublinyChar"/>
    <w:uiPriority w:val="99"/>
    <w:semiHidden/>
    <w:unhideWhenUsed/>
    <w:rsid w:val="009A2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E1F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305D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930E9"/>
    <w:pPr>
      <w:ind w:left="720"/>
      <w:contextualSpacing/>
    </w:pPr>
  </w:style>
  <w:style w:type="paragraph" w:customStyle="1" w:styleId="Default">
    <w:name w:val="Default"/>
    <w:rsid w:val="00D835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x4k7w5x">
    <w:name w:val="x4k7w5x"/>
    <w:basedOn w:val="Standardnpsmoodstavce"/>
    <w:rsid w:val="00121D3D"/>
  </w:style>
  <w:style w:type="character" w:styleId="Siln">
    <w:name w:val="Strong"/>
    <w:basedOn w:val="Standardnpsmoodstavce"/>
    <w:uiPriority w:val="22"/>
    <w:qFormat/>
    <w:rsid w:val="00121D3D"/>
    <w:rPr>
      <w:b/>
      <w:bCs/>
    </w:rPr>
  </w:style>
  <w:style w:type="character" w:styleId="Zdraznn">
    <w:name w:val="Emphasis"/>
    <w:basedOn w:val="Standardnpsmoodstavce"/>
    <w:uiPriority w:val="20"/>
    <w:qFormat/>
    <w:rsid w:val="00121D3D"/>
    <w:rPr>
      <w:i/>
      <w:iCs/>
    </w:rPr>
  </w:style>
  <w:style w:type="table" w:styleId="Mkatabulky">
    <w:name w:val="Table Grid"/>
    <w:basedOn w:val="Normlntabulka"/>
    <w:uiPriority w:val="39"/>
    <w:rsid w:val="001A15C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4289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317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17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17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DE"/>
    <w:rPr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881F3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ui-provider">
    <w:name w:val="ui-provider"/>
    <w:basedOn w:val="Standardnpsmoodstavce"/>
    <w:rsid w:val="00643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latzka@madisonp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F252D-9FF1-4690-A35E-166210B2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Links>
    <vt:vector size="6" baseType="variant">
      <vt:variant>
        <vt:i4>393263</vt:i4>
      </vt:variant>
      <vt:variant>
        <vt:i4>3</vt:i4>
      </vt:variant>
      <vt:variant>
        <vt:i4>0</vt:i4>
      </vt:variant>
      <vt:variant>
        <vt:i4>5</vt:i4>
      </vt:variant>
      <vt:variant>
        <vt:lpwstr>mailto:vaclavik@tipcars.com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Václavík Miroslav</dc:creator>
  <cp:keywords/>
  <dc:description/>
  <cp:lastModifiedBy>Luberová Kateřina</cp:lastModifiedBy>
  <cp:revision>4</cp:revision>
  <cp:lastPrinted>2022-06-30T10:26:00Z</cp:lastPrinted>
  <dcterms:created xsi:type="dcterms:W3CDTF">2023-10-30T08:02:00Z</dcterms:created>
  <dcterms:modified xsi:type="dcterms:W3CDTF">2023-10-31T08:17:00Z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876d2c5fe9a4b05550a8d18611ab56d20959ca30117112e134a8f91f716ee0e1</vt:lpwstr>
  </property>
</Properties>
</file>